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78BD7" w14:textId="75F489E0" w:rsidR="00756F04" w:rsidRDefault="00756F04">
      <w:pPr>
        <w:pStyle w:val="BodyText"/>
        <w:spacing w:before="11"/>
        <w:rPr>
          <w:rFonts w:asciiTheme="minorHAnsi" w:hAnsiTheme="minorHAnsi"/>
          <w:sz w:val="20"/>
          <w:u w:val="none"/>
        </w:rPr>
      </w:pPr>
      <w:r>
        <w:rPr>
          <w:rFonts w:asciiTheme="minorHAnsi" w:hAnsiTheme="minorHAnsi"/>
          <w:sz w:val="20"/>
          <w:u w:val="none"/>
        </w:rPr>
        <w:t>STABLING FEES</w:t>
      </w:r>
      <w:r w:rsidR="00283A31">
        <w:rPr>
          <w:rFonts w:asciiTheme="minorHAnsi" w:hAnsiTheme="minorHAnsi"/>
          <w:sz w:val="20"/>
          <w:u w:val="none"/>
        </w:rPr>
        <w:t xml:space="preserve"> FOR PACKAGE HOLDERS</w:t>
      </w:r>
      <w:r w:rsidR="006A3FFE">
        <w:rPr>
          <w:rFonts w:asciiTheme="minorHAnsi" w:hAnsiTheme="minorHAnsi"/>
          <w:sz w:val="20"/>
          <w:u w:val="none"/>
        </w:rPr>
        <w:t xml:space="preserve"> (included in package price</w:t>
      </w:r>
      <w:r w:rsidR="003C6599">
        <w:rPr>
          <w:rFonts w:asciiTheme="minorHAnsi" w:hAnsiTheme="minorHAnsi"/>
          <w:sz w:val="20"/>
          <w:u w:val="none"/>
        </w:rPr>
        <w:t>)</w:t>
      </w:r>
    </w:p>
    <w:p w14:paraId="71AD535E" w14:textId="01078C03" w:rsidR="00283A31" w:rsidRDefault="00283A31">
      <w:pPr>
        <w:pStyle w:val="BodyText"/>
        <w:spacing w:before="11"/>
        <w:rPr>
          <w:rFonts w:asciiTheme="minorHAnsi" w:hAnsiTheme="minorHAnsi"/>
          <w:sz w:val="20"/>
          <w:u w:val="none"/>
        </w:rPr>
      </w:pPr>
      <w:r>
        <w:rPr>
          <w:rFonts w:asciiTheme="minorHAnsi" w:hAnsiTheme="minorHAnsi"/>
          <w:sz w:val="20"/>
          <w:u w:val="none"/>
        </w:rPr>
        <w:t>STABLING FEES FOR REGULAR ENTRIES: $40/NIGHT</w:t>
      </w:r>
    </w:p>
    <w:p w14:paraId="040FF74F" w14:textId="36F56017" w:rsidR="00756F04" w:rsidRDefault="006A3FFE">
      <w:pPr>
        <w:pStyle w:val="BodyText"/>
        <w:spacing w:before="11"/>
        <w:rPr>
          <w:rFonts w:asciiTheme="minorHAnsi" w:hAnsiTheme="minorHAnsi"/>
          <w:sz w:val="20"/>
          <w:u w:val="none"/>
        </w:rPr>
      </w:pPr>
      <w:r>
        <w:rPr>
          <w:rFonts w:asciiTheme="minorHAnsi" w:hAnsiTheme="minorHAnsi"/>
          <w:sz w:val="20"/>
          <w:u w:val="none"/>
        </w:rPr>
        <w:t>DAY SHIP IN’S</w:t>
      </w:r>
      <w:r w:rsidR="00756F04">
        <w:rPr>
          <w:rFonts w:asciiTheme="minorHAnsi" w:hAnsiTheme="minorHAnsi"/>
          <w:sz w:val="20"/>
          <w:u w:val="none"/>
        </w:rPr>
        <w:t>: there will be a $25</w:t>
      </w:r>
      <w:r w:rsidR="00046508">
        <w:rPr>
          <w:rFonts w:asciiTheme="minorHAnsi" w:hAnsiTheme="minorHAnsi"/>
          <w:sz w:val="20"/>
          <w:u w:val="none"/>
        </w:rPr>
        <w:t>/</w:t>
      </w:r>
      <w:r w:rsidR="0068612B">
        <w:rPr>
          <w:rFonts w:asciiTheme="minorHAnsi" w:hAnsiTheme="minorHAnsi"/>
          <w:sz w:val="20"/>
          <w:u w:val="none"/>
        </w:rPr>
        <w:t>show</w:t>
      </w:r>
      <w:r w:rsidR="00756F04">
        <w:rPr>
          <w:rFonts w:asciiTheme="minorHAnsi" w:hAnsiTheme="minorHAnsi"/>
          <w:sz w:val="20"/>
          <w:u w:val="none"/>
        </w:rPr>
        <w:t xml:space="preserve"> fee to cover clean up and facility upgrades in ship in areas (may be paid on entry form)</w:t>
      </w:r>
    </w:p>
    <w:p w14:paraId="66104DC2" w14:textId="1472FBF3" w:rsidR="006A3FFE" w:rsidRDefault="006A3FFE">
      <w:pPr>
        <w:pStyle w:val="BodyText"/>
        <w:spacing w:before="11"/>
        <w:rPr>
          <w:rFonts w:asciiTheme="minorHAnsi" w:hAnsiTheme="minorHAnsi"/>
          <w:sz w:val="20"/>
          <w:u w:val="none"/>
        </w:rPr>
      </w:pPr>
      <w:r>
        <w:rPr>
          <w:rFonts w:asciiTheme="minorHAnsi" w:hAnsiTheme="minorHAnsi"/>
          <w:sz w:val="20"/>
          <w:u w:val="none"/>
        </w:rPr>
        <w:t>TACK STALLS: $40/DAY</w:t>
      </w:r>
      <w:r w:rsidR="003C6599">
        <w:rPr>
          <w:rFonts w:asciiTheme="minorHAnsi" w:hAnsiTheme="minorHAnsi"/>
          <w:sz w:val="20"/>
          <w:u w:val="none"/>
        </w:rPr>
        <w:t xml:space="preserve"> ** PLEASE NOTE THAT TACK STALLS WILL ONLY BE AVAILABLE IF SPACE ALLOWS**</w:t>
      </w:r>
    </w:p>
    <w:p w14:paraId="5D0F6E11" w14:textId="77777777" w:rsidR="00756F04" w:rsidRDefault="00756F04">
      <w:pPr>
        <w:pStyle w:val="BodyText"/>
        <w:spacing w:before="11"/>
        <w:rPr>
          <w:rFonts w:asciiTheme="minorHAnsi" w:hAnsiTheme="minorHAnsi"/>
          <w:sz w:val="20"/>
          <w:u w:val="none"/>
        </w:rPr>
      </w:pPr>
    </w:p>
    <w:p w14:paraId="6F99AFEC" w14:textId="0EBD8D17" w:rsidR="00756F04" w:rsidRPr="008A6C7B" w:rsidRDefault="00756F04">
      <w:pPr>
        <w:pStyle w:val="BodyText"/>
        <w:rPr>
          <w:rFonts w:asciiTheme="minorHAnsi" w:hAnsiTheme="minorHAnsi"/>
          <w:sz w:val="30"/>
          <w:u w:val="none"/>
        </w:rPr>
      </w:pPr>
      <w:r>
        <w:rPr>
          <w:rFonts w:asciiTheme="minorHAnsi" w:hAnsiTheme="minorHAnsi"/>
          <w:sz w:val="30"/>
          <w:u w:val="none"/>
        </w:rPr>
        <w:t>Entries arriving for Gold competition</w:t>
      </w:r>
      <w:r w:rsidR="003C6599">
        <w:rPr>
          <w:rFonts w:asciiTheme="minorHAnsi" w:hAnsiTheme="minorHAnsi"/>
          <w:sz w:val="30"/>
          <w:u w:val="none"/>
        </w:rPr>
        <w:t xml:space="preserve"> on Friday (or Mon of CLASSIC I), </w:t>
      </w:r>
      <w:r>
        <w:rPr>
          <w:rFonts w:asciiTheme="minorHAnsi" w:hAnsiTheme="minorHAnsi"/>
          <w:sz w:val="30"/>
          <w:u w:val="none"/>
        </w:rPr>
        <w:t xml:space="preserve">may NOT arrive before 5:00PM </w:t>
      </w:r>
      <w:r w:rsidR="003C6599">
        <w:rPr>
          <w:rFonts w:asciiTheme="minorHAnsi" w:hAnsiTheme="minorHAnsi"/>
          <w:sz w:val="30"/>
          <w:u w:val="none"/>
        </w:rPr>
        <w:t>unless competitor has purchased Thurs night stall.</w:t>
      </w:r>
    </w:p>
    <w:p w14:paraId="26629328" w14:textId="77777777" w:rsidR="00C4081D" w:rsidRPr="008A6C7B" w:rsidRDefault="00C4081D">
      <w:pPr>
        <w:pStyle w:val="BodyText"/>
        <w:spacing w:before="8"/>
        <w:rPr>
          <w:rFonts w:asciiTheme="minorHAnsi" w:hAnsiTheme="minorHAnsi"/>
          <w:sz w:val="27"/>
          <w:u w:val="none"/>
        </w:rPr>
      </w:pPr>
    </w:p>
    <w:p w14:paraId="2EB42F30" w14:textId="0E3AA429" w:rsidR="00C4081D" w:rsidRDefault="00A83826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 w:rsidRPr="008A6C7B">
        <w:rPr>
          <w:rFonts w:asciiTheme="minorHAnsi" w:hAnsiTheme="minorHAnsi"/>
          <w:w w:val="105"/>
        </w:rPr>
        <w:t>CONTACT INFORMATION (All information is mandatory) COACHES/TRAINERS: To ensure accurate stall count, please provide one Stall Request Form per coach/trainer, and list all horses stabling with you.</w:t>
      </w:r>
    </w:p>
    <w:p w14:paraId="7AB8676C" w14:textId="0F6492B9" w:rsidR="004447A0" w:rsidRDefault="004447A0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205D79AF" w14:textId="6EA51142" w:rsidR="004447A0" w:rsidRDefault="004447A0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CONTACT PERSON NAME:</w:t>
      </w:r>
    </w:p>
    <w:p w14:paraId="0AE48CB6" w14:textId="77777777" w:rsidR="006A3FFE" w:rsidRDefault="006A3FFE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4D93F754" w14:textId="1234B3DB" w:rsidR="004447A0" w:rsidRDefault="004447A0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CONTACT PERSON PHONE NUMBER/EMAIL:</w:t>
      </w:r>
    </w:p>
    <w:p w14:paraId="26D9DDF5" w14:textId="77777777" w:rsidR="006A3FFE" w:rsidRDefault="006A3FFE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38A24BCF" w14:textId="0F24D1C1" w:rsidR="004447A0" w:rsidRDefault="004447A0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COACH/TRAINER NAME:</w:t>
      </w:r>
    </w:p>
    <w:p w14:paraId="34EC66EC" w14:textId="77777777" w:rsidR="006A3FFE" w:rsidRDefault="006A3FFE" w:rsidP="00283A31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04F212B6" w14:textId="290B6347" w:rsidR="00283A31" w:rsidRDefault="00283A31" w:rsidP="00283A31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BARN/STABLE NAME:</w:t>
      </w:r>
    </w:p>
    <w:p w14:paraId="50200814" w14:textId="77777777" w:rsidR="006A3FFE" w:rsidRDefault="006A3FFE" w:rsidP="00283A31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18C16581" w14:textId="6C353430" w:rsidR="00283A31" w:rsidRDefault="00283A31" w:rsidP="00283A31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  <w:r>
        <w:rPr>
          <w:rFonts w:asciiTheme="minorHAnsi" w:hAnsiTheme="minorHAnsi"/>
          <w:w w:val="105"/>
        </w:rPr>
        <w:t>SPECIAL REQUESTS:</w:t>
      </w:r>
    </w:p>
    <w:p w14:paraId="48CEF65B" w14:textId="763CD41B" w:rsidR="00283A31" w:rsidRDefault="00283A31" w:rsidP="00283A31">
      <w:pPr>
        <w:pStyle w:val="Heading2"/>
        <w:spacing w:before="0" w:line="249" w:lineRule="auto"/>
        <w:ind w:right="121"/>
        <w:rPr>
          <w:rFonts w:asciiTheme="minorHAnsi" w:hAnsiTheme="minorHAnsi"/>
          <w:w w:val="105"/>
        </w:rPr>
      </w:pPr>
    </w:p>
    <w:p w14:paraId="2B9B1915" w14:textId="46CDDC52" w:rsidR="00283A31" w:rsidRPr="00283A31" w:rsidRDefault="00283A31" w:rsidP="0037564F">
      <w:pPr>
        <w:pStyle w:val="Heading2"/>
        <w:spacing w:before="0" w:line="249" w:lineRule="auto"/>
        <w:ind w:left="0" w:right="121"/>
        <w:rPr>
          <w:rFonts w:asciiTheme="minorHAnsi" w:hAnsiTheme="minorHAnsi"/>
          <w:w w:val="105"/>
        </w:rPr>
        <w:sectPr w:rsidR="00283A31" w:rsidRPr="00283A31">
          <w:headerReference w:type="default" r:id="rId6"/>
          <w:pgSz w:w="15840" w:h="12240" w:orient="landscape"/>
          <w:pgMar w:top="1200" w:right="580" w:bottom="280" w:left="600" w:header="394" w:footer="0" w:gutter="0"/>
          <w:cols w:space="720"/>
        </w:sectPr>
      </w:pPr>
    </w:p>
    <w:p w14:paraId="19692F63" w14:textId="59055198" w:rsidR="00C4081D" w:rsidRPr="00CC38E3" w:rsidRDefault="00A83826" w:rsidP="00CC38E3">
      <w:pPr>
        <w:tabs>
          <w:tab w:val="left" w:pos="3993"/>
          <w:tab w:val="left" w:pos="6872"/>
          <w:tab w:val="left" w:pos="7325"/>
          <w:tab w:val="left" w:pos="13110"/>
        </w:tabs>
        <w:spacing w:before="2"/>
        <w:rPr>
          <w:rFonts w:asciiTheme="minorHAnsi" w:hAnsiTheme="minorHAnsi"/>
        </w:rPr>
      </w:pPr>
      <w:r w:rsidRPr="008A6C7B">
        <w:rPr>
          <w:rFonts w:asciiTheme="minorHAnsi" w:hAnsiTheme="minorHAnsi"/>
          <w:w w:val="105"/>
        </w:rPr>
        <w:t xml:space="preserve">All stall fees must be paid in </w:t>
      </w:r>
      <w:r w:rsidR="00756F04" w:rsidRPr="008A6C7B">
        <w:rPr>
          <w:rFonts w:asciiTheme="minorHAnsi" w:hAnsiTheme="minorHAnsi"/>
          <w:w w:val="105"/>
        </w:rPr>
        <w:t>advance. All</w:t>
      </w:r>
      <w:r w:rsidRPr="008A6C7B">
        <w:rPr>
          <w:rFonts w:asciiTheme="minorHAnsi" w:hAnsiTheme="minorHAnsi"/>
          <w:w w:val="105"/>
        </w:rPr>
        <w:t xml:space="preserve"> stalls must be booked on this form. All stall request forms must be accompanied by payment in full (add fees to entry</w:t>
      </w:r>
      <w:r w:rsidRPr="008A6C7B">
        <w:rPr>
          <w:rFonts w:asciiTheme="minorHAnsi" w:hAnsiTheme="minorHAnsi"/>
          <w:spacing w:val="45"/>
          <w:w w:val="105"/>
        </w:rPr>
        <w:t xml:space="preserve"> </w:t>
      </w:r>
      <w:r w:rsidRPr="008A6C7B">
        <w:rPr>
          <w:rFonts w:asciiTheme="minorHAnsi" w:hAnsiTheme="minorHAnsi"/>
          <w:w w:val="105"/>
        </w:rPr>
        <w:t>form).</w:t>
      </w:r>
      <w:r w:rsidR="00756F04">
        <w:rPr>
          <w:rFonts w:asciiTheme="minorHAnsi" w:hAnsiTheme="minorHAnsi"/>
          <w:w w:val="105"/>
        </w:rPr>
        <w:t xml:space="preserve"> </w:t>
      </w:r>
      <w:proofErr w:type="spellStart"/>
      <w:r w:rsidR="00756F04">
        <w:rPr>
          <w:rFonts w:asciiTheme="minorHAnsi" w:hAnsiTheme="minorHAnsi"/>
          <w:w w:val="105"/>
        </w:rPr>
        <w:t>Etransfers</w:t>
      </w:r>
      <w:proofErr w:type="spellEnd"/>
      <w:r w:rsidR="00756F04">
        <w:rPr>
          <w:rFonts w:asciiTheme="minorHAnsi" w:hAnsiTheme="minorHAnsi"/>
          <w:w w:val="105"/>
        </w:rPr>
        <w:t xml:space="preserve"> accepted for stabling</w:t>
      </w:r>
      <w:r w:rsidR="00283A31">
        <w:rPr>
          <w:rFonts w:asciiTheme="minorHAnsi" w:hAnsiTheme="minorHAnsi"/>
          <w:w w:val="105"/>
        </w:rPr>
        <w:t>.</w:t>
      </w:r>
    </w:p>
    <w:p w14:paraId="1782ED89" w14:textId="7AA73A66" w:rsidR="00C4081D" w:rsidRPr="008A6C7B" w:rsidRDefault="00C4081D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14DF6867" w14:textId="50C8C2DC" w:rsidR="00C4081D" w:rsidRPr="008A6C7B" w:rsidRDefault="00C4081D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59B503C5" w14:textId="2007F575" w:rsidR="00C4081D" w:rsidRPr="008A6C7B" w:rsidRDefault="00C4081D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105E79EE" w14:textId="3C18291C" w:rsidR="00C4081D" w:rsidRDefault="00CC38E3">
      <w:pPr>
        <w:pStyle w:val="BodyText"/>
        <w:spacing w:before="4"/>
        <w:rPr>
          <w:rFonts w:asciiTheme="minorHAnsi" w:hAnsiTheme="minorHAnsi"/>
          <w:sz w:val="16"/>
          <w:u w:val="none"/>
        </w:rPr>
      </w:pPr>
      <w:r>
        <w:rPr>
          <w:rFonts w:asciiTheme="minorHAnsi" w:hAnsiTheme="minorHAnsi"/>
          <w:noProof/>
          <w:sz w:val="24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C3C5BE" wp14:editId="65FBAA0B">
                <wp:simplePos x="0" y="0"/>
                <wp:positionH relativeFrom="column">
                  <wp:posOffset>4561151</wp:posOffset>
                </wp:positionH>
                <wp:positionV relativeFrom="paragraph">
                  <wp:posOffset>57015</wp:posOffset>
                </wp:positionV>
                <wp:extent cx="4637986" cy="1682885"/>
                <wp:effectExtent l="0" t="0" r="10795" b="1905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7986" cy="1682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960940" w14:textId="7D93B6D3" w:rsidR="009A3502" w:rsidRDefault="009A3502">
                            <w:pPr>
                              <w:rPr>
                                <w:rFonts w:asciiTheme="minorHAnsi" w:hAnsiTheme="minorHAnsi"/>
                                <w:color w:val="4F81BD" w:themeColor="accent1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lang w:val="en-CA"/>
                              </w:rPr>
                              <w:t>20</w:t>
                            </w:r>
                            <w:r w:rsidR="00D20D92">
                              <w:rPr>
                                <w:rFonts w:asciiTheme="minorHAnsi" w:hAnsiTheme="minorHAnsi"/>
                                <w:color w:val="4F81BD" w:themeColor="accent1"/>
                                <w:lang w:val="en-CA"/>
                              </w:rPr>
                              <w:t>21</w:t>
                            </w:r>
                            <w:r>
                              <w:rPr>
                                <w:rFonts w:asciiTheme="minorHAnsi" w:hAnsiTheme="minorHAnsi"/>
                                <w:color w:val="4F81BD" w:themeColor="accent1"/>
                                <w:lang w:val="en-CA"/>
                              </w:rPr>
                              <w:t xml:space="preserve"> STABLING RULES – NO EXCEPTIONS</w:t>
                            </w:r>
                          </w:p>
                          <w:p w14:paraId="4D239BFA" w14:textId="4001B586" w:rsidR="009A3502" w:rsidRDefault="009A3502" w:rsidP="00D20D92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1.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ab/>
                              <w:t>Tack stalls are made available once all entries are accommodated.</w:t>
                            </w:r>
                            <w:r w:rsidR="006A3FFE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</w:t>
                            </w:r>
                          </w:p>
                          <w:p w14:paraId="6A23A19B" w14:textId="19EEE400" w:rsidR="00765F3B" w:rsidRDefault="00D20D92">
                            <w:pPr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2</w:t>
                            </w:r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>.</w:t>
                            </w:r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ab/>
                              <w:t>No horse is to be placed in a stall not assigned to it.</w:t>
                            </w:r>
                          </w:p>
                          <w:p w14:paraId="73FBA4B3" w14:textId="65F7AFAC" w:rsidR="00765F3B" w:rsidRDefault="00D20D92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>3</w:t>
                            </w:r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>.</w:t>
                            </w:r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ab/>
                              <w:t>Accurate arrival and departure times (</w:t>
                            </w:r>
                            <w:proofErr w:type="gramStart"/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>i.e.</w:t>
                            </w:r>
                            <w:proofErr w:type="gramEnd"/>
                            <w:r w:rsidR="00765F3B"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 date and hour) are required to manage stable assignments.</w:t>
                            </w:r>
                          </w:p>
                          <w:p w14:paraId="6CD0BA54" w14:textId="37E4F7BB" w:rsidR="00D20D92" w:rsidRDefault="00D20D92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4. 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ab/>
                              <w:t>We will keep a waitlist for stalls.</w:t>
                            </w:r>
                          </w:p>
                          <w:p w14:paraId="66009A9F" w14:textId="73C923F0" w:rsidR="00756F04" w:rsidRDefault="00756F04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 xml:space="preserve">5. </w:t>
                            </w:r>
                            <w:r>
                              <w:rPr>
                                <w:rFonts w:asciiTheme="minorHAnsi" w:hAnsiTheme="minorHAnsi"/>
                                <w:lang w:val="en-CA"/>
                              </w:rPr>
                              <w:tab/>
                              <w:t>Bedding is not available for the first show of the series. We will update at a later date.</w:t>
                            </w:r>
                          </w:p>
                          <w:p w14:paraId="0674B417" w14:textId="1D357360" w:rsidR="00756F04" w:rsidRDefault="00756F04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  <w:p w14:paraId="0DC785ED" w14:textId="0E9A690D" w:rsidR="00756F04" w:rsidRDefault="00756F04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  <w:p w14:paraId="00607C4D" w14:textId="77777777" w:rsidR="00D20D92" w:rsidRPr="009A3502" w:rsidRDefault="00D20D92" w:rsidP="00765F3B">
                            <w:pPr>
                              <w:ind w:left="720" w:hanging="720"/>
                              <w:rPr>
                                <w:rFonts w:asciiTheme="minorHAnsi" w:hAnsiTheme="minorHAnsi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C3C5BE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359.15pt;margin-top:4.5pt;width:365.2pt;height:13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" fillcolor="white [3201]" strokeweight=".5pt">
                <v:textbox>
                  <w:txbxContent>
                    <w:p w14:paraId="24960940" w14:textId="7D93B6D3" w:rsidR="009A3502" w:rsidRDefault="009A3502">
                      <w:pPr>
                        <w:rPr>
                          <w:rFonts w:asciiTheme="minorHAnsi" w:hAnsiTheme="minorHAnsi"/>
                          <w:color w:val="4F81BD" w:themeColor="accent1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color w:val="4F81BD" w:themeColor="accent1"/>
                          <w:lang w:val="en-CA"/>
                        </w:rPr>
                        <w:t>20</w:t>
                      </w:r>
                      <w:r w:rsidR="00D20D92">
                        <w:rPr>
                          <w:rFonts w:asciiTheme="minorHAnsi" w:hAnsiTheme="minorHAnsi"/>
                          <w:color w:val="4F81BD" w:themeColor="accent1"/>
                          <w:lang w:val="en-CA"/>
                        </w:rPr>
                        <w:t>21</w:t>
                      </w:r>
                      <w:r>
                        <w:rPr>
                          <w:rFonts w:asciiTheme="minorHAnsi" w:hAnsiTheme="minorHAnsi"/>
                          <w:color w:val="4F81BD" w:themeColor="accent1"/>
                          <w:lang w:val="en-CA"/>
                        </w:rPr>
                        <w:t xml:space="preserve"> STABLING RULES – NO EXCEPTIONS</w:t>
                      </w:r>
                    </w:p>
                    <w:p w14:paraId="4D239BFA" w14:textId="4001B586" w:rsidR="009A3502" w:rsidRDefault="009A3502" w:rsidP="00D20D92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1.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ab/>
                        <w:t>Tack stalls are made available once all entries are accommodated.</w:t>
                      </w:r>
                      <w:r w:rsidR="006A3FFE">
                        <w:rPr>
                          <w:rFonts w:asciiTheme="minorHAnsi" w:hAnsiTheme="minorHAnsi"/>
                          <w:lang w:val="en-CA"/>
                        </w:rPr>
                        <w:t xml:space="preserve"> </w:t>
                      </w:r>
                    </w:p>
                    <w:p w14:paraId="6A23A19B" w14:textId="19EEE400" w:rsidR="00765F3B" w:rsidRDefault="00D20D92">
                      <w:pPr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2</w:t>
                      </w:r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>.</w:t>
                      </w:r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ab/>
                        <w:t>No horse is to be placed in a stall not assigned to it.</w:t>
                      </w:r>
                    </w:p>
                    <w:p w14:paraId="73FBA4B3" w14:textId="65F7AFAC" w:rsidR="00765F3B" w:rsidRDefault="00D20D92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>3</w:t>
                      </w:r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>.</w:t>
                      </w:r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ab/>
                        <w:t>Accurate arrival and departure times (</w:t>
                      </w:r>
                      <w:proofErr w:type="gramStart"/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>i.e.</w:t>
                      </w:r>
                      <w:proofErr w:type="gramEnd"/>
                      <w:r w:rsidR="00765F3B">
                        <w:rPr>
                          <w:rFonts w:asciiTheme="minorHAnsi" w:hAnsiTheme="minorHAnsi"/>
                          <w:lang w:val="en-CA"/>
                        </w:rPr>
                        <w:t xml:space="preserve"> date and hour) are required to manage stable assignments.</w:t>
                      </w:r>
                    </w:p>
                    <w:p w14:paraId="6CD0BA54" w14:textId="37E4F7BB" w:rsidR="00D20D92" w:rsidRDefault="00D20D92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4. 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ab/>
                        <w:t>We will keep a waitlist for stalls.</w:t>
                      </w:r>
                    </w:p>
                    <w:p w14:paraId="66009A9F" w14:textId="73C923F0" w:rsidR="00756F04" w:rsidRDefault="00756F04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  <w:r>
                        <w:rPr>
                          <w:rFonts w:asciiTheme="minorHAnsi" w:hAnsiTheme="minorHAnsi"/>
                          <w:lang w:val="en-CA"/>
                        </w:rPr>
                        <w:t xml:space="preserve">5. </w:t>
                      </w:r>
                      <w:r>
                        <w:rPr>
                          <w:rFonts w:asciiTheme="minorHAnsi" w:hAnsiTheme="minorHAnsi"/>
                          <w:lang w:val="en-CA"/>
                        </w:rPr>
                        <w:tab/>
                        <w:t>Bedding is not available for the first show of the series. We will update at a later date.</w:t>
                      </w:r>
                    </w:p>
                    <w:p w14:paraId="0674B417" w14:textId="1D357360" w:rsidR="00756F04" w:rsidRDefault="00756F04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  <w:p w14:paraId="0DC785ED" w14:textId="0E9A690D" w:rsidR="00756F04" w:rsidRDefault="00756F04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  <w:p w14:paraId="00607C4D" w14:textId="77777777" w:rsidR="00D20D92" w:rsidRPr="009A3502" w:rsidRDefault="00D20D92" w:rsidP="00765F3B">
                      <w:pPr>
                        <w:ind w:left="720" w:hanging="720"/>
                        <w:rPr>
                          <w:rFonts w:asciiTheme="minorHAnsi" w:hAnsiTheme="minorHAnsi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E954A7A" w14:textId="72F6A361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6DF53EE2" w14:textId="747A655A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168F1446" w14:textId="0A098E89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2BADCDBA" w14:textId="45BA15A3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0EDCE97B" w14:textId="66E51561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7D7225F1" w14:textId="1F268A7C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249B7B4F" w14:textId="7BD64B61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6716C597" w14:textId="6FA72DB6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7B91829E" w14:textId="184CEFFF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5A9FC235" w14:textId="3DEA4A6A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60359235" w14:textId="0236E2F5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0EAD9378" w14:textId="33FF1A7E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5CA83195" w14:textId="3B830ADA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2D44325A" w14:textId="2C4C626A" w:rsidR="00283A31" w:rsidRDefault="00283A31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3044F1CA" w14:textId="5FFCA7B9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7ABB6023" w14:textId="01640931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p w14:paraId="75C1549F" w14:textId="767778D9" w:rsidR="00E95E35" w:rsidRDefault="00E95E35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tbl>
      <w:tblPr>
        <w:tblStyle w:val="GridTable1Light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709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708"/>
        <w:gridCol w:w="567"/>
        <w:gridCol w:w="480"/>
      </w:tblGrid>
      <w:tr w:rsidR="00283A31" w14:paraId="1B8C96B0" w14:textId="136E1C95" w:rsidTr="00BC3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B8CCE4" w:themeFill="accent1" w:themeFillTint="66"/>
            <w:vAlign w:val="center"/>
          </w:tcPr>
          <w:p w14:paraId="44D083F9" w14:textId="3CB3EB8D" w:rsidR="00E95E35" w:rsidRPr="00E95E35" w:rsidRDefault="00E95E35" w:rsidP="00E95E35">
            <w:pPr>
              <w:pStyle w:val="BodyText"/>
              <w:spacing w:before="4"/>
              <w:jc w:val="center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lastRenderedPageBreak/>
              <w:t>Horse Name</w:t>
            </w:r>
          </w:p>
        </w:tc>
        <w:tc>
          <w:tcPr>
            <w:tcW w:w="3402" w:type="dxa"/>
            <w:shd w:val="clear" w:color="auto" w:fill="B8CCE4" w:themeFill="accent1" w:themeFillTint="66"/>
            <w:vAlign w:val="center"/>
          </w:tcPr>
          <w:p w14:paraId="0E63B875" w14:textId="1E72A919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Rider Name</w:t>
            </w:r>
          </w:p>
        </w:tc>
        <w:tc>
          <w:tcPr>
            <w:tcW w:w="1134" w:type="dxa"/>
            <w:shd w:val="clear" w:color="auto" w:fill="B8CCE4" w:themeFill="accent1" w:themeFillTint="66"/>
            <w:vAlign w:val="center"/>
          </w:tcPr>
          <w:p w14:paraId="22A8218B" w14:textId="4B36355E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D97EB6">
              <w:rPr>
                <w:rFonts w:asciiTheme="minorHAnsi" w:hAnsiTheme="minorHAnsi"/>
                <w:sz w:val="20"/>
                <w:szCs w:val="21"/>
                <w:u w:val="none"/>
              </w:rPr>
              <w:t xml:space="preserve">Package Purchased? </w:t>
            </w:r>
            <w:r w:rsidRPr="00D97EB6">
              <w:rPr>
                <w:rFonts w:asciiTheme="minorHAnsi" w:hAnsiTheme="minorHAnsi"/>
                <w:sz w:val="16"/>
                <w:u w:val="none"/>
              </w:rPr>
              <w:t>(Yes/No)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14:paraId="4A78E531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proofErr w:type="spellStart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Coveside</w:t>
            </w:r>
            <w:proofErr w:type="spellEnd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 xml:space="preserve"> Summer</w:t>
            </w:r>
          </w:p>
          <w:p w14:paraId="24EEE3A7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July 16-18</w:t>
            </w:r>
          </w:p>
          <w:p w14:paraId="63E76C34" w14:textId="7BA03AA8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b w:val="0"/>
                <w:bCs w:val="0"/>
                <w:sz w:val="16"/>
                <w:u w:val="none"/>
              </w:rPr>
              <w:t>(Indicate with ‘X’ on day you would like stabling)</w:t>
            </w:r>
          </w:p>
        </w:tc>
        <w:tc>
          <w:tcPr>
            <w:tcW w:w="1843" w:type="dxa"/>
            <w:gridSpan w:val="3"/>
            <w:shd w:val="clear" w:color="auto" w:fill="B8CCE4" w:themeFill="accent1" w:themeFillTint="66"/>
            <w:vAlign w:val="center"/>
          </w:tcPr>
          <w:p w14:paraId="5BDA47C5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proofErr w:type="spellStart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Coveside</w:t>
            </w:r>
            <w:proofErr w:type="spellEnd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 xml:space="preserve"> Spring</w:t>
            </w:r>
          </w:p>
          <w:p w14:paraId="25C77A39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July 30 – August 1</w:t>
            </w:r>
          </w:p>
          <w:p w14:paraId="098BC7B8" w14:textId="114FC615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b w:val="0"/>
                <w:bCs w:val="0"/>
                <w:sz w:val="16"/>
                <w:u w:val="none"/>
              </w:rPr>
              <w:t>(Indicate with ‘X’ on day you would like stabling)</w:t>
            </w:r>
          </w:p>
        </w:tc>
        <w:tc>
          <w:tcPr>
            <w:tcW w:w="2268" w:type="dxa"/>
            <w:gridSpan w:val="4"/>
            <w:shd w:val="clear" w:color="auto" w:fill="B8CCE4" w:themeFill="accent1" w:themeFillTint="66"/>
            <w:vAlign w:val="center"/>
          </w:tcPr>
          <w:p w14:paraId="0F5BF4A9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proofErr w:type="spellStart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Coveside</w:t>
            </w:r>
            <w:proofErr w:type="spellEnd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 xml:space="preserve"> Classic I</w:t>
            </w:r>
          </w:p>
          <w:p w14:paraId="55C5C060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August 23-25</w:t>
            </w:r>
          </w:p>
          <w:p w14:paraId="5B5E89B6" w14:textId="1E71F992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b w:val="0"/>
                <w:bCs w:val="0"/>
                <w:sz w:val="16"/>
                <w:u w:val="none"/>
              </w:rPr>
              <w:t>(Indicate with ‘X’ on day you would like stabling)</w:t>
            </w:r>
          </w:p>
        </w:tc>
        <w:tc>
          <w:tcPr>
            <w:tcW w:w="1755" w:type="dxa"/>
            <w:gridSpan w:val="3"/>
            <w:shd w:val="clear" w:color="auto" w:fill="B8CCE4" w:themeFill="accent1" w:themeFillTint="66"/>
            <w:vAlign w:val="center"/>
          </w:tcPr>
          <w:p w14:paraId="53118221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proofErr w:type="spellStart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Coveside</w:t>
            </w:r>
            <w:proofErr w:type="spellEnd"/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 xml:space="preserve"> Classic II</w:t>
            </w:r>
          </w:p>
          <w:p w14:paraId="61BA0587" w14:textId="77777777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sz w:val="20"/>
                <w:szCs w:val="21"/>
                <w:u w:val="none"/>
              </w:rPr>
              <w:t>August 27-29</w:t>
            </w:r>
          </w:p>
          <w:p w14:paraId="024B2E83" w14:textId="3872E835" w:rsidR="00E95E35" w:rsidRPr="00E95E35" w:rsidRDefault="00E95E35" w:rsidP="00E95E35">
            <w:pPr>
              <w:pStyle w:val="BodyText"/>
              <w:spacing w:before="4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bCs w:val="0"/>
                <w:sz w:val="20"/>
                <w:szCs w:val="21"/>
                <w:u w:val="none"/>
              </w:rPr>
            </w:pPr>
            <w:r w:rsidRPr="00E95E35">
              <w:rPr>
                <w:rFonts w:asciiTheme="minorHAnsi" w:hAnsiTheme="minorHAnsi"/>
                <w:b w:val="0"/>
                <w:bCs w:val="0"/>
                <w:sz w:val="16"/>
                <w:u w:val="none"/>
              </w:rPr>
              <w:t>(Indicate with ‘X’ on day you would like stabling)</w:t>
            </w:r>
          </w:p>
        </w:tc>
      </w:tr>
      <w:tr w:rsidR="00283A31" w14:paraId="60DEDA58" w14:textId="19441BC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shd w:val="clear" w:color="auto" w:fill="DBE5F1" w:themeFill="accent1" w:themeFillTint="33"/>
          </w:tcPr>
          <w:p w14:paraId="7B7DB048" w14:textId="77777777" w:rsid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16"/>
                <w:u w:val="none"/>
              </w:rPr>
            </w:pPr>
          </w:p>
        </w:tc>
        <w:tc>
          <w:tcPr>
            <w:tcW w:w="3402" w:type="dxa"/>
            <w:shd w:val="clear" w:color="auto" w:fill="DBE5F1" w:themeFill="accent1" w:themeFillTint="33"/>
          </w:tcPr>
          <w:p w14:paraId="1FE0ABE6" w14:textId="77777777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14:paraId="092F6635" w14:textId="77777777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</w:p>
        </w:tc>
        <w:tc>
          <w:tcPr>
            <w:tcW w:w="709" w:type="dxa"/>
            <w:shd w:val="clear" w:color="auto" w:fill="DBE5F1" w:themeFill="accent1" w:themeFillTint="33"/>
          </w:tcPr>
          <w:p w14:paraId="7A70B5F3" w14:textId="0C9BE245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Thur</w:t>
            </w:r>
            <w:r w:rsidR="00283A31">
              <w:rPr>
                <w:rFonts w:asciiTheme="minorHAnsi" w:hAnsiTheme="minorHAnsi"/>
                <w:sz w:val="16"/>
                <w:u w:val="none"/>
              </w:rPr>
              <w:t>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51011C0B" w14:textId="4188B22E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Fri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29DBA13" w14:textId="3C4516CE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Sat</w:t>
            </w:r>
          </w:p>
        </w:tc>
        <w:tc>
          <w:tcPr>
            <w:tcW w:w="709" w:type="dxa"/>
            <w:shd w:val="clear" w:color="auto" w:fill="DBE5F1" w:themeFill="accent1" w:themeFillTint="33"/>
          </w:tcPr>
          <w:p w14:paraId="67F829D7" w14:textId="2176DFC1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Thurs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66A0D20" w14:textId="672C16E3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Fri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1D864D4F" w14:textId="65131140" w:rsidR="00E95E35" w:rsidRDefault="00E95E35" w:rsidP="00E95E35">
            <w:pPr>
              <w:pStyle w:val="BodyText"/>
              <w:spacing w:before="4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Sat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4508A85" w14:textId="683E8AD9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Sun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3B6B6448" w14:textId="55239B04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Mon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42FA1F15" w14:textId="5398F139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Tues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EEB0397" w14:textId="16A1F3B1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Wed</w:t>
            </w:r>
          </w:p>
        </w:tc>
        <w:tc>
          <w:tcPr>
            <w:tcW w:w="708" w:type="dxa"/>
            <w:shd w:val="clear" w:color="auto" w:fill="DBE5F1" w:themeFill="accent1" w:themeFillTint="33"/>
          </w:tcPr>
          <w:p w14:paraId="40DB1FDE" w14:textId="0E7592F9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Thurs</w:t>
            </w:r>
          </w:p>
        </w:tc>
        <w:tc>
          <w:tcPr>
            <w:tcW w:w="567" w:type="dxa"/>
            <w:shd w:val="clear" w:color="auto" w:fill="DBE5F1" w:themeFill="accent1" w:themeFillTint="33"/>
          </w:tcPr>
          <w:p w14:paraId="23EE8E53" w14:textId="4F941906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Fri</w:t>
            </w:r>
          </w:p>
        </w:tc>
        <w:tc>
          <w:tcPr>
            <w:tcW w:w="480" w:type="dxa"/>
            <w:shd w:val="clear" w:color="auto" w:fill="DBE5F1" w:themeFill="accent1" w:themeFillTint="33"/>
          </w:tcPr>
          <w:p w14:paraId="64EA6002" w14:textId="7F90C85A" w:rsid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16"/>
                <w:u w:val="none"/>
              </w:rPr>
            </w:pPr>
            <w:r>
              <w:rPr>
                <w:rFonts w:asciiTheme="minorHAnsi" w:hAnsiTheme="minorHAnsi"/>
                <w:sz w:val="16"/>
                <w:u w:val="none"/>
              </w:rPr>
              <w:t>Sat</w:t>
            </w:r>
          </w:p>
        </w:tc>
      </w:tr>
      <w:tr w:rsidR="006A3FFE" w14:paraId="51A25D30" w14:textId="0E721ED8" w:rsidTr="006A3F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41" w:type="dxa"/>
            <w:gridSpan w:val="3"/>
            <w:shd w:val="clear" w:color="auto" w:fill="F2F2F2" w:themeFill="background1" w:themeFillShade="F2"/>
          </w:tcPr>
          <w:p w14:paraId="0888F39A" w14:textId="23366443" w:rsidR="006A3FFE" w:rsidRPr="006A3FFE" w:rsidRDefault="006A3FFE" w:rsidP="00E95E35">
            <w:pPr>
              <w:pStyle w:val="BodyText"/>
              <w:spacing w:before="4"/>
              <w:rPr>
                <w:rFonts w:asciiTheme="minorHAnsi" w:hAnsiTheme="minorHAnsi"/>
                <w:b w:val="0"/>
                <w:bCs w:val="0"/>
                <w:sz w:val="16"/>
                <w:u w:val="none"/>
              </w:rPr>
            </w:pPr>
            <w:r w:rsidRPr="006A3FFE">
              <w:rPr>
                <w:rFonts w:asciiTheme="minorHAnsi" w:hAnsiTheme="minorHAnsi"/>
                <w:sz w:val="24"/>
                <w:szCs w:val="28"/>
                <w:u w:val="none"/>
              </w:rPr>
              <w:t xml:space="preserve">Tack Stall? </w:t>
            </w:r>
            <w:r w:rsidRPr="006A3FFE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 xml:space="preserve">Indicate on </w:t>
            </w:r>
            <w:r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 xml:space="preserve">each </w:t>
            </w:r>
            <w:r w:rsidR="003C6599" w:rsidRPr="006A3FFE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 xml:space="preserve">day </w:t>
            </w:r>
            <w:r w:rsidR="003C6599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how</w:t>
            </w:r>
            <w:r w:rsidR="00F627B4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 xml:space="preserve"> many </w:t>
            </w:r>
            <w:r w:rsidRPr="006A3FFE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you would like</w:t>
            </w:r>
            <w:r w:rsidR="00CC38E3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 xml:space="preserve"> </w:t>
            </w:r>
            <w:r w:rsidRPr="006A3FFE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(i.e., 1,2,3 etc</w:t>
            </w:r>
            <w:r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.</w:t>
            </w:r>
            <w:r w:rsidRPr="006A3FFE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)</w:t>
            </w:r>
            <w:r w:rsidRPr="006A3FFE">
              <w:rPr>
                <w:rFonts w:asciiTheme="minorHAnsi" w:hAnsiTheme="minorHAnsi"/>
                <w:szCs w:val="20"/>
                <w:u w:val="none"/>
              </w:rPr>
              <w:t xml:space="preserve"> 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8F60E80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6296F6C6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486058F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14:paraId="349033EA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1B24603E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5D8CE1E5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C2F0F3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005D4C1B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2E365C7A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4AFDE3B9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14:paraId="2614CC27" w14:textId="08F57108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14:paraId="76991BC7" w14:textId="77777777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  <w:shd w:val="clear" w:color="auto" w:fill="F2F2F2" w:themeFill="background1" w:themeFillShade="F2"/>
          </w:tcPr>
          <w:p w14:paraId="4B161072" w14:textId="11D6C03A" w:rsidR="006A3FFE" w:rsidRPr="00E95E35" w:rsidRDefault="006A3FFE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BC33CF" w14:paraId="47D42ECC" w14:textId="2881C64C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CDDDC25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4653575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064ADE5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0141078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6CB726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5F1C75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77A4B8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9B1110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8E6105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D0E475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C92FDC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0C3E6B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C898BA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2A84C7CD" w14:textId="0916034E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E5335A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15A12622" w14:textId="6ACB8FA9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BC33CF" w14:paraId="701C77C3" w14:textId="624095A1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141F8D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490B3D1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4F335F2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00D6B6D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831DF4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C4F79F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006CF7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053220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04CB5F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9EE902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EBA39A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371C17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A849B9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4E99D339" w14:textId="33C01223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F56549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62B932EE" w14:textId="793E8A8E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BC33CF" w14:paraId="48283593" w14:textId="75E3AE72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F2B7560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1142A16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4436580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73DC41E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3D87B8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307D0C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DE0F08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978588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8E898E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E3E53F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7B6F4E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080E1D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2588C8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559CF0E4" w14:textId="7C519F48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4A6AF7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3AA85163" w14:textId="5DF7C0A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BC33CF" w14:paraId="7CDE6FF1" w14:textId="6647141C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9C1222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0370720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0BD2471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CFCFB3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03E54F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24EFF8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0BAD5F1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525E40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9A99EE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B4122B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914570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3FA0B4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455E94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1A6C5F1B" w14:textId="7A143583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329471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FDB6B82" w14:textId="09A75309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BC33CF" w14:paraId="37EC99A1" w14:textId="2FB8454D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C797518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5A8E265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1A626F0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4D49ACE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E7A88C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DDD63D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14B7E5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83A2CD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AD7032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5A0E13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6B704A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2537E6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C1C399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12E857D8" w14:textId="1EE46C52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5D9E8A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B47641A" w14:textId="119896B2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6C089BA4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E99DA0A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2F4E862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727D5BC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4E3805A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63D3EB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69BE00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4EE357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1854C8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1D4AE8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7385DB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86F114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7F804E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0DFE4E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085D88D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756D9C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29EC5F1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3D53D2B7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EF84EAA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66EE951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69D987B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93754F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AC33C0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EE2D08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0E65B74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F353DD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893390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2FF913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171E1D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8F2A5D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FD0F8A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7EE1014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8FBDBD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112E6E8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7582BA3C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287175E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0398445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0381C91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50C664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7BB787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E0A726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1D3EA8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9DA1D3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F9F490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CC0818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03613E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5A6422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643FB8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29162AF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27AF80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528939F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5E9D4A0E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DC5BFD3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465CC69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703B468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D0D814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A268CA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3EE3A5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54199B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0B1CC9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0031DB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297D34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591A79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FD7CA7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47EF2F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153B253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90EF5F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6DFEAF7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4F5270EB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32EEA5B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49E174C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694A00A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709263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50C1AB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C69DFA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4B60F9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77FF7D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3545FA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6E6745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20B06C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C10B95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8A33AC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691223D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7F65A4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0F342B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2C8D523E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8C2C170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5283A5E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1F805BF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A54224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8B34BE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17344B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3E2006F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DB8B79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268943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10BEDC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1AD002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4EB6F0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70EFC0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74E7003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CFF305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4EF549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37A7B5F0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98D423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360F24B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7E00972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77B3E47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B4FE0A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26933A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8EFDCE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4FB0D3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E37F69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3FCBEE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233691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954AA9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0225FD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21C493C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D6601C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1D5DEF0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246819EA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10CAA2A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2DE8C46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55C397A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4B9CF12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EDB393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B2E854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62BB417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4CB622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9821A0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F2E96C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95A33C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480D53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D81B31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43BF83A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52A1D1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5BAA03F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0A878C44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8B6FC66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2EFDBF7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57A69C4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DC6598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D64CAE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EC8273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F94CD5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A960EB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9C0793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7F65BD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12E176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045A60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AFE8CC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226B269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3B3BA6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2102FBE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7E0A9FF3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1CC607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23E5AC4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3D0FAA7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1D0B5C5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7E1550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A880A4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4FFFB8C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060D34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D95557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4FC321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A1B366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102421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EAF3DC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33E1128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C91465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C4494B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69BF63CE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A71B32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3DCB38F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3856041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6E70F4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942612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296C64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6D415DD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FBA0F5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FEAA44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7AC98B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36AD64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4AA638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7B97C8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71EA0C6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AEA6CF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E63E7C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5AA3A426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B13A55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7417A95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4AC76B7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5F732C9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083888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11AA3A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6604FF0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8B7B23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A3BB9B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04FCED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0BEB42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F12B9F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C74816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7C96573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E9CB54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4CE3CFB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078A84B1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2DD2064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08308D5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49AA595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731E3D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FFEF11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27409D3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8A9B0E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0F4722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CCCDD2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A4DBCF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3585E9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031025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334CF9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3C0D1FB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E875280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0874E53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5C5EFE4A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8112AA1" w14:textId="77777777" w:rsidR="00E95E35" w:rsidRPr="00E95E35" w:rsidRDefault="00E95E35" w:rsidP="00E95E35">
            <w:pPr>
              <w:pStyle w:val="BodyText"/>
              <w:spacing w:before="4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759D426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2D0909B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4EC6700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DC5498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4A2EA0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78F9FA6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907D05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BD0060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684EAE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4347304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B2D24C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DE92609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0464FA2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0DD0CD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2B43A007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E76044" w14:paraId="2E3C52DE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34E3D3E" w14:textId="0A4B8BC7" w:rsidR="00E95E35" w:rsidRPr="00123B75" w:rsidRDefault="00E95E35" w:rsidP="00E95E35">
            <w:pPr>
              <w:pStyle w:val="BodyText"/>
              <w:spacing w:before="4"/>
              <w:rPr>
                <w:rFonts w:asciiTheme="minorHAnsi" w:hAnsiTheme="minorHAnsi"/>
                <w:b w:val="0"/>
                <w:bCs w:val="0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2B903DA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5799159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6DF16DB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77C9BD6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2733722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7916FDB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021185E5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54A5F41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135423E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33B1838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D1CF20F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A7F21D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5A42CADD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F6D673C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331E58AA" w14:textId="77777777" w:rsidR="00E95E35" w:rsidRPr="00E95E35" w:rsidRDefault="00E95E35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  <w:tr w:rsidR="00CC38E3" w14:paraId="02E95F8D" w14:textId="77777777" w:rsidTr="00BC33C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D5B7DFC" w14:textId="77777777" w:rsidR="00CC38E3" w:rsidRPr="00123B75" w:rsidRDefault="00CC38E3" w:rsidP="00E95E35">
            <w:pPr>
              <w:pStyle w:val="BodyText"/>
              <w:spacing w:before="4"/>
              <w:rPr>
                <w:rFonts w:asciiTheme="minorHAnsi" w:hAnsiTheme="minorHAnsi"/>
                <w:b w:val="0"/>
                <w:bCs w:val="0"/>
                <w:sz w:val="32"/>
                <w:szCs w:val="36"/>
                <w:u w:val="none"/>
              </w:rPr>
            </w:pPr>
          </w:p>
        </w:tc>
        <w:tc>
          <w:tcPr>
            <w:tcW w:w="3402" w:type="dxa"/>
          </w:tcPr>
          <w:p w14:paraId="49FD1140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1134" w:type="dxa"/>
          </w:tcPr>
          <w:p w14:paraId="0C8BA2E3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63F4A1C0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3AEE20EF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5C725706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9" w:type="dxa"/>
          </w:tcPr>
          <w:p w14:paraId="29817818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66E8EE4F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110B3261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598795E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75750BF2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6584C69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2478179C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708" w:type="dxa"/>
          </w:tcPr>
          <w:p w14:paraId="2E2E8FBE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567" w:type="dxa"/>
          </w:tcPr>
          <w:p w14:paraId="4B4D3E38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  <w:tc>
          <w:tcPr>
            <w:tcW w:w="480" w:type="dxa"/>
          </w:tcPr>
          <w:p w14:paraId="6D58CE25" w14:textId="77777777" w:rsidR="00CC38E3" w:rsidRPr="00E95E35" w:rsidRDefault="00CC38E3" w:rsidP="00E95E35">
            <w:pPr>
              <w:pStyle w:val="BodyText"/>
              <w:spacing w:befor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32"/>
                <w:szCs w:val="36"/>
                <w:u w:val="none"/>
              </w:rPr>
            </w:pPr>
          </w:p>
        </w:tc>
      </w:tr>
    </w:tbl>
    <w:p w14:paraId="13785F61" w14:textId="77777777" w:rsidR="00C4081D" w:rsidRPr="008A6C7B" w:rsidRDefault="00C4081D">
      <w:pPr>
        <w:pStyle w:val="BodyText"/>
        <w:spacing w:before="4"/>
        <w:rPr>
          <w:rFonts w:asciiTheme="minorHAnsi" w:hAnsiTheme="minorHAnsi"/>
          <w:sz w:val="16"/>
          <w:u w:val="none"/>
        </w:rPr>
      </w:pPr>
    </w:p>
    <w:sectPr w:rsidR="00C4081D" w:rsidRPr="008A6C7B">
      <w:type w:val="continuous"/>
      <w:pgSz w:w="15840" w:h="12240" w:orient="landscape"/>
      <w:pgMar w:top="120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D573F" w14:textId="77777777" w:rsidR="00B37B92" w:rsidRDefault="00B37B92">
      <w:r>
        <w:separator/>
      </w:r>
    </w:p>
  </w:endnote>
  <w:endnote w:type="continuationSeparator" w:id="0">
    <w:p w14:paraId="2D1B0463" w14:textId="77777777" w:rsidR="00B37B92" w:rsidRDefault="00B3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792C" w14:textId="77777777" w:rsidR="00B37B92" w:rsidRDefault="00B37B92">
      <w:r>
        <w:separator/>
      </w:r>
    </w:p>
  </w:footnote>
  <w:footnote w:type="continuationSeparator" w:id="0">
    <w:p w14:paraId="63667218" w14:textId="77777777" w:rsidR="00B37B92" w:rsidRDefault="00B37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C9A1C" w14:textId="77777777" w:rsidR="00C4081D" w:rsidRDefault="00D8162D">
    <w:pPr>
      <w:pStyle w:val="BodyText"/>
      <w:spacing w:line="14" w:lineRule="auto"/>
      <w:rPr>
        <w:sz w:val="20"/>
        <w:u w:val="none"/>
      </w:rPr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90848" behindDoc="0" locked="0" layoutInCell="1" allowOverlap="1" wp14:anchorId="01FD8F1F" wp14:editId="776843DE">
              <wp:simplePos x="0" y="0"/>
              <wp:positionH relativeFrom="column">
                <wp:posOffset>-209550</wp:posOffset>
              </wp:positionH>
              <wp:positionV relativeFrom="paragraph">
                <wp:posOffset>-154941</wp:posOffset>
              </wp:positionV>
              <wp:extent cx="3131820" cy="676275"/>
              <wp:effectExtent l="0" t="0" r="0" b="952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3182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9F6622" w14:textId="666BA914" w:rsidR="008A6C7B" w:rsidRPr="008A6C7B" w:rsidRDefault="00D20D92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CA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CA"/>
                            </w:rPr>
                            <w:t xml:space="preserve">You can only enter at </w:t>
                          </w:r>
                          <w:hyperlink r:id="rId1" w:history="1">
                            <w:r w:rsidR="008A6C7B" w:rsidRPr="008A6C7B">
                              <w:rPr>
                                <w:rStyle w:val="Hyperlink"/>
                                <w:rFonts w:asciiTheme="minorHAnsi" w:hAnsiTheme="minorHAnsi"/>
                                <w:sz w:val="18"/>
                                <w:szCs w:val="18"/>
                                <w:lang w:val="en-CA"/>
                              </w:rPr>
                              <w:t>www.horseshowsonline.com</w:t>
                            </w:r>
                          </w:hyperlink>
                          <w:r w:rsidR="008A6C7B" w:rsidRPr="008A6C7B">
                            <w:rPr>
                              <w:rFonts w:asciiTheme="minorHAnsi" w:hAnsiTheme="minorHAnsi"/>
                              <w:sz w:val="18"/>
                              <w:szCs w:val="18"/>
                              <w:lang w:val="en-CA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FD8F1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-16.5pt;margin-top:-12.2pt;width:246.6pt;height:53.25pt;z-index:50329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" stroked="f">
              <v:textbox>
                <w:txbxContent>
                  <w:p w14:paraId="6A9F6622" w14:textId="666BA914" w:rsidR="008A6C7B" w:rsidRPr="008A6C7B" w:rsidRDefault="00D20D92">
                    <w:pPr>
                      <w:rPr>
                        <w:rFonts w:asciiTheme="minorHAnsi" w:hAnsiTheme="minorHAnsi"/>
                        <w:sz w:val="18"/>
                        <w:szCs w:val="18"/>
                        <w:lang w:val="en-CA"/>
                      </w:rPr>
                    </w:pPr>
                    <w:r>
                      <w:rPr>
                        <w:rFonts w:asciiTheme="minorHAnsi" w:hAnsiTheme="minorHAnsi"/>
                        <w:sz w:val="18"/>
                        <w:szCs w:val="18"/>
                        <w:lang w:val="en-CA"/>
                      </w:rPr>
                      <w:t xml:space="preserve">You can only enter at </w:t>
                    </w:r>
                    <w:hyperlink r:id="rId2" w:history="1">
                      <w:r w:rsidR="008A6C7B" w:rsidRPr="008A6C7B">
                        <w:rPr>
                          <w:rStyle w:val="Hyperlink"/>
                          <w:rFonts w:asciiTheme="minorHAnsi" w:hAnsiTheme="minorHAnsi"/>
                          <w:sz w:val="18"/>
                          <w:szCs w:val="18"/>
                          <w:lang w:val="en-CA"/>
                        </w:rPr>
                        <w:t>www.horseshowsonline.com</w:t>
                      </w:r>
                    </w:hyperlink>
                    <w:r w:rsidR="008A6C7B" w:rsidRPr="008A6C7B">
                      <w:rPr>
                        <w:rFonts w:asciiTheme="minorHAnsi" w:hAnsiTheme="minorHAnsi"/>
                        <w:sz w:val="18"/>
                        <w:szCs w:val="18"/>
                        <w:lang w:val="en-CA"/>
                      </w:rPr>
                      <w:t>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9800" behindDoc="1" locked="0" layoutInCell="1" allowOverlap="1" wp14:anchorId="760090E9" wp14:editId="3E7A4178">
              <wp:simplePos x="0" y="0"/>
              <wp:positionH relativeFrom="page">
                <wp:posOffset>3505200</wp:posOffset>
              </wp:positionH>
              <wp:positionV relativeFrom="page">
                <wp:posOffset>381000</wp:posOffset>
              </wp:positionV>
              <wp:extent cx="3834765" cy="223520"/>
              <wp:effectExtent l="0" t="0" r="635" b="508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47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3BC3F8" w14:textId="4A5577E8" w:rsidR="00C4081D" w:rsidRPr="008A6C7B" w:rsidRDefault="008A6C7B">
                          <w:pPr>
                            <w:spacing w:before="9"/>
                            <w:ind w:left="20"/>
                            <w:rPr>
                              <w:rFonts w:asciiTheme="minorHAnsi" w:hAnsiTheme="minorHAnsi"/>
                              <w:sz w:val="28"/>
                              <w:lang w:val="en-CA"/>
                            </w:rPr>
                          </w:pPr>
                          <w:r w:rsidRPr="008A6C7B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>20</w:t>
                          </w:r>
                          <w:r w:rsidR="00D20D92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>21</w:t>
                          </w:r>
                          <w:r w:rsidRPr="008A6C7B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 xml:space="preserve"> COVESIDE SHOW </w:t>
                          </w:r>
                          <w:r w:rsidR="00756F04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 xml:space="preserve">SERIES STABLING </w:t>
                          </w:r>
                          <w:r w:rsidRPr="008A6C7B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>FORM</w:t>
                          </w:r>
                          <w:r w:rsidR="00756F04">
                            <w:rPr>
                              <w:rFonts w:asciiTheme="minorHAnsi" w:hAnsiTheme="minorHAnsi"/>
                              <w:color w:val="1F3863"/>
                              <w:w w:val="80"/>
                              <w:sz w:val="28"/>
                              <w:lang w:val="en-CA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090E9" id="Text Box 2" o:spid="_x0000_s1028" type="#_x0000_t202" style="position:absolute;margin-left:276pt;margin-top:30pt;width:301.95pt;height:17.6pt;z-index:-26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" filled="f" stroked="f">
              <v:textbox inset="0,0,0,0">
                <w:txbxContent>
                  <w:p w14:paraId="1D3BC3F8" w14:textId="4A5577E8" w:rsidR="00C4081D" w:rsidRPr="008A6C7B" w:rsidRDefault="008A6C7B">
                    <w:pPr>
                      <w:spacing w:before="9"/>
                      <w:ind w:left="20"/>
                      <w:rPr>
                        <w:rFonts w:asciiTheme="minorHAnsi" w:hAnsiTheme="minorHAnsi"/>
                        <w:sz w:val="28"/>
                        <w:lang w:val="en-CA"/>
                      </w:rPr>
                    </w:pPr>
                    <w:r w:rsidRPr="008A6C7B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>20</w:t>
                    </w:r>
                    <w:r w:rsidR="00D20D92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>21</w:t>
                    </w:r>
                    <w:r w:rsidRPr="008A6C7B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 xml:space="preserve"> COVESIDE SHOW </w:t>
                    </w:r>
                    <w:r w:rsidR="00756F04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 xml:space="preserve">SERIES STABLING </w:t>
                    </w:r>
                    <w:r w:rsidRPr="008A6C7B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>FORM</w:t>
                    </w:r>
                    <w:r w:rsidR="00756F04">
                      <w:rPr>
                        <w:rFonts w:asciiTheme="minorHAnsi" w:hAnsiTheme="minorHAnsi"/>
                        <w:color w:val="1F3863"/>
                        <w:w w:val="80"/>
                        <w:sz w:val="28"/>
                        <w:lang w:val="en-CA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9824" behindDoc="1" locked="0" layoutInCell="1" allowOverlap="1" wp14:anchorId="184EF160" wp14:editId="278EB58F">
              <wp:simplePos x="0" y="0"/>
              <wp:positionH relativeFrom="page">
                <wp:posOffset>8205470</wp:posOffset>
              </wp:positionH>
              <wp:positionV relativeFrom="page">
                <wp:posOffset>290830</wp:posOffset>
              </wp:positionV>
              <wp:extent cx="892810" cy="450215"/>
              <wp:effectExtent l="4445" t="0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2810" cy="450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BF6DBE" w14:textId="77777777" w:rsidR="00C4081D" w:rsidRDefault="00A83826">
                          <w:pPr>
                            <w:spacing w:before="11"/>
                            <w:ind w:left="20"/>
                            <w:rPr>
                              <w:color w:val="1F3863"/>
                              <w:w w:val="95"/>
                              <w:sz w:val="20"/>
                            </w:rPr>
                          </w:pPr>
                          <w:r w:rsidRPr="008A6C7B">
                            <w:rPr>
                              <w:rFonts w:asciiTheme="minorHAnsi" w:hAnsiTheme="minorHAnsi"/>
                              <w:color w:val="1F3863"/>
                              <w:w w:val="95"/>
                              <w:sz w:val="20"/>
                            </w:rPr>
                            <w:t>Ring Number</w:t>
                          </w:r>
                          <w:r>
                            <w:rPr>
                              <w:color w:val="1F3863"/>
                              <w:w w:val="95"/>
                              <w:sz w:val="20"/>
                            </w:rPr>
                            <w:t>:</w:t>
                          </w:r>
                        </w:p>
                        <w:p w14:paraId="05E20DE2" w14:textId="77777777" w:rsidR="008A6C7B" w:rsidRDefault="008A6C7B">
                          <w:pPr>
                            <w:spacing w:before="11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rFonts w:asciiTheme="minorHAnsi" w:hAnsiTheme="minorHAnsi"/>
                              <w:color w:val="1F3863"/>
                              <w:w w:val="95"/>
                              <w:sz w:val="20"/>
                            </w:rPr>
                            <w:t>Office Use Only</w:t>
                          </w:r>
                          <w:r w:rsidRPr="008A6C7B">
                            <w:rPr>
                              <w:rFonts w:asciiTheme="minorHAnsi" w:hAnsiTheme="minorHAnsi"/>
                              <w:sz w:val="20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EF160" id="Text Box 1" o:spid="_x0000_s1029" type="#_x0000_t202" style="position:absolute;margin-left:646.1pt;margin-top:22.9pt;width:70.3pt;height:35.45pt;z-index:-2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" filled="f" stroked="f">
              <v:textbox inset="0,0,0,0">
                <w:txbxContent>
                  <w:p w14:paraId="77BF6DBE" w14:textId="77777777" w:rsidR="00C4081D" w:rsidRDefault="00A83826">
                    <w:pPr>
                      <w:spacing w:before="11"/>
                      <w:ind w:left="20"/>
                      <w:rPr>
                        <w:color w:val="1F3863"/>
                        <w:w w:val="95"/>
                        <w:sz w:val="20"/>
                      </w:rPr>
                    </w:pPr>
                    <w:r w:rsidRPr="008A6C7B">
                      <w:rPr>
                        <w:rFonts w:asciiTheme="minorHAnsi" w:hAnsiTheme="minorHAnsi"/>
                        <w:color w:val="1F3863"/>
                        <w:w w:val="95"/>
                        <w:sz w:val="20"/>
                      </w:rPr>
                      <w:t>Ring Number</w:t>
                    </w:r>
                    <w:r>
                      <w:rPr>
                        <w:color w:val="1F3863"/>
                        <w:w w:val="95"/>
                        <w:sz w:val="20"/>
                      </w:rPr>
                      <w:t>:</w:t>
                    </w:r>
                  </w:p>
                  <w:p w14:paraId="05E20DE2" w14:textId="77777777" w:rsidR="008A6C7B" w:rsidRDefault="008A6C7B">
                    <w:pPr>
                      <w:spacing w:before="11"/>
                      <w:ind w:left="20"/>
                      <w:rPr>
                        <w:sz w:val="20"/>
                      </w:rPr>
                    </w:pPr>
                    <w:r>
                      <w:rPr>
                        <w:rFonts w:asciiTheme="minorHAnsi" w:hAnsiTheme="minorHAnsi"/>
                        <w:color w:val="1F3863"/>
                        <w:w w:val="95"/>
                        <w:sz w:val="20"/>
                      </w:rPr>
                      <w:t>Office Use Only</w:t>
                    </w:r>
                    <w:r w:rsidRPr="008A6C7B">
                      <w:rPr>
                        <w:rFonts w:asciiTheme="minorHAnsi" w:hAnsiTheme="minorHAnsi"/>
                        <w:sz w:val="20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503289776" behindDoc="1" locked="0" layoutInCell="1" allowOverlap="1" wp14:anchorId="28D805F1" wp14:editId="0268C3F9">
              <wp:simplePos x="0" y="0"/>
              <wp:positionH relativeFrom="page">
                <wp:posOffset>8205470</wp:posOffset>
              </wp:positionH>
              <wp:positionV relativeFrom="page">
                <wp:posOffset>251460</wp:posOffset>
              </wp:positionV>
              <wp:extent cx="1374775" cy="489585"/>
              <wp:effectExtent l="4445" t="3810" r="1905" b="19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374775" cy="489585"/>
                      </a:xfrm>
                      <a:custGeom>
                        <a:avLst/>
                        <a:gdLst>
                          <a:gd name="T0" fmla="+- 0 15086 12922"/>
                          <a:gd name="T1" fmla="*/ T0 w 2165"/>
                          <a:gd name="T2" fmla="+- 0 1166 396"/>
                          <a:gd name="T3" fmla="*/ 1166 h 771"/>
                          <a:gd name="T4" fmla="+- 0 12922 12922"/>
                          <a:gd name="T5" fmla="*/ T4 w 2165"/>
                          <a:gd name="T6" fmla="+- 0 1166 396"/>
                          <a:gd name="T7" fmla="*/ 1166 h 771"/>
                          <a:gd name="T8" fmla="+- 0 12922 12922"/>
                          <a:gd name="T9" fmla="*/ T8 w 2165"/>
                          <a:gd name="T10" fmla="+- 0 396 396"/>
                          <a:gd name="T11" fmla="*/ 396 h 771"/>
                          <a:gd name="T12" fmla="+- 0 15086 12922"/>
                          <a:gd name="T13" fmla="*/ T12 w 2165"/>
                          <a:gd name="T14" fmla="+- 0 396 396"/>
                          <a:gd name="T15" fmla="*/ 396 h 771"/>
                          <a:gd name="T16" fmla="+- 0 15086 12922"/>
                          <a:gd name="T17" fmla="*/ T16 w 2165"/>
                          <a:gd name="T18" fmla="+- 0 406 396"/>
                          <a:gd name="T19" fmla="*/ 406 h 771"/>
                          <a:gd name="T20" fmla="+- 0 12941 12922"/>
                          <a:gd name="T21" fmla="*/ T20 w 2165"/>
                          <a:gd name="T22" fmla="+- 0 406 396"/>
                          <a:gd name="T23" fmla="*/ 406 h 771"/>
                          <a:gd name="T24" fmla="+- 0 12931 12922"/>
                          <a:gd name="T25" fmla="*/ T24 w 2165"/>
                          <a:gd name="T26" fmla="+- 0 415 396"/>
                          <a:gd name="T27" fmla="*/ 415 h 771"/>
                          <a:gd name="T28" fmla="+- 0 12941 12922"/>
                          <a:gd name="T29" fmla="*/ T28 w 2165"/>
                          <a:gd name="T30" fmla="+- 0 415 396"/>
                          <a:gd name="T31" fmla="*/ 415 h 771"/>
                          <a:gd name="T32" fmla="+- 0 12941 12922"/>
                          <a:gd name="T33" fmla="*/ T32 w 2165"/>
                          <a:gd name="T34" fmla="+- 0 1147 396"/>
                          <a:gd name="T35" fmla="*/ 1147 h 771"/>
                          <a:gd name="T36" fmla="+- 0 12931 12922"/>
                          <a:gd name="T37" fmla="*/ T36 w 2165"/>
                          <a:gd name="T38" fmla="+- 0 1147 396"/>
                          <a:gd name="T39" fmla="*/ 1147 h 771"/>
                          <a:gd name="T40" fmla="+- 0 12941 12922"/>
                          <a:gd name="T41" fmla="*/ T40 w 2165"/>
                          <a:gd name="T42" fmla="+- 0 1157 396"/>
                          <a:gd name="T43" fmla="*/ 1157 h 771"/>
                          <a:gd name="T44" fmla="+- 0 15086 12922"/>
                          <a:gd name="T45" fmla="*/ T44 w 2165"/>
                          <a:gd name="T46" fmla="+- 0 1157 396"/>
                          <a:gd name="T47" fmla="*/ 1157 h 771"/>
                          <a:gd name="T48" fmla="+- 0 15086 12922"/>
                          <a:gd name="T49" fmla="*/ T48 w 2165"/>
                          <a:gd name="T50" fmla="+- 0 1166 396"/>
                          <a:gd name="T51" fmla="*/ 1166 h 771"/>
                          <a:gd name="T52" fmla="+- 0 12941 12922"/>
                          <a:gd name="T53" fmla="*/ T52 w 2165"/>
                          <a:gd name="T54" fmla="+- 0 415 396"/>
                          <a:gd name="T55" fmla="*/ 415 h 771"/>
                          <a:gd name="T56" fmla="+- 0 12931 12922"/>
                          <a:gd name="T57" fmla="*/ T56 w 2165"/>
                          <a:gd name="T58" fmla="+- 0 415 396"/>
                          <a:gd name="T59" fmla="*/ 415 h 771"/>
                          <a:gd name="T60" fmla="+- 0 12941 12922"/>
                          <a:gd name="T61" fmla="*/ T60 w 2165"/>
                          <a:gd name="T62" fmla="+- 0 406 396"/>
                          <a:gd name="T63" fmla="*/ 406 h 771"/>
                          <a:gd name="T64" fmla="+- 0 12941 12922"/>
                          <a:gd name="T65" fmla="*/ T64 w 2165"/>
                          <a:gd name="T66" fmla="+- 0 415 396"/>
                          <a:gd name="T67" fmla="*/ 415 h 771"/>
                          <a:gd name="T68" fmla="+- 0 15067 12922"/>
                          <a:gd name="T69" fmla="*/ T68 w 2165"/>
                          <a:gd name="T70" fmla="+- 0 415 396"/>
                          <a:gd name="T71" fmla="*/ 415 h 771"/>
                          <a:gd name="T72" fmla="+- 0 12941 12922"/>
                          <a:gd name="T73" fmla="*/ T72 w 2165"/>
                          <a:gd name="T74" fmla="+- 0 415 396"/>
                          <a:gd name="T75" fmla="*/ 415 h 771"/>
                          <a:gd name="T76" fmla="+- 0 12941 12922"/>
                          <a:gd name="T77" fmla="*/ T76 w 2165"/>
                          <a:gd name="T78" fmla="+- 0 406 396"/>
                          <a:gd name="T79" fmla="*/ 406 h 771"/>
                          <a:gd name="T80" fmla="+- 0 15067 12922"/>
                          <a:gd name="T81" fmla="*/ T80 w 2165"/>
                          <a:gd name="T82" fmla="+- 0 406 396"/>
                          <a:gd name="T83" fmla="*/ 406 h 771"/>
                          <a:gd name="T84" fmla="+- 0 15067 12922"/>
                          <a:gd name="T85" fmla="*/ T84 w 2165"/>
                          <a:gd name="T86" fmla="+- 0 415 396"/>
                          <a:gd name="T87" fmla="*/ 415 h 771"/>
                          <a:gd name="T88" fmla="+- 0 15067 12922"/>
                          <a:gd name="T89" fmla="*/ T88 w 2165"/>
                          <a:gd name="T90" fmla="+- 0 1157 396"/>
                          <a:gd name="T91" fmla="*/ 1157 h 771"/>
                          <a:gd name="T92" fmla="+- 0 15067 12922"/>
                          <a:gd name="T93" fmla="*/ T92 w 2165"/>
                          <a:gd name="T94" fmla="+- 0 406 396"/>
                          <a:gd name="T95" fmla="*/ 406 h 771"/>
                          <a:gd name="T96" fmla="+- 0 15077 12922"/>
                          <a:gd name="T97" fmla="*/ T96 w 2165"/>
                          <a:gd name="T98" fmla="+- 0 415 396"/>
                          <a:gd name="T99" fmla="*/ 415 h 771"/>
                          <a:gd name="T100" fmla="+- 0 15086 12922"/>
                          <a:gd name="T101" fmla="*/ T100 w 2165"/>
                          <a:gd name="T102" fmla="+- 0 415 396"/>
                          <a:gd name="T103" fmla="*/ 415 h 771"/>
                          <a:gd name="T104" fmla="+- 0 15086 12922"/>
                          <a:gd name="T105" fmla="*/ T104 w 2165"/>
                          <a:gd name="T106" fmla="+- 0 1147 396"/>
                          <a:gd name="T107" fmla="*/ 1147 h 771"/>
                          <a:gd name="T108" fmla="+- 0 15077 12922"/>
                          <a:gd name="T109" fmla="*/ T108 w 2165"/>
                          <a:gd name="T110" fmla="+- 0 1147 396"/>
                          <a:gd name="T111" fmla="*/ 1147 h 771"/>
                          <a:gd name="T112" fmla="+- 0 15067 12922"/>
                          <a:gd name="T113" fmla="*/ T112 w 2165"/>
                          <a:gd name="T114" fmla="+- 0 1157 396"/>
                          <a:gd name="T115" fmla="*/ 1157 h 771"/>
                          <a:gd name="T116" fmla="+- 0 15086 12922"/>
                          <a:gd name="T117" fmla="*/ T116 w 2165"/>
                          <a:gd name="T118" fmla="+- 0 415 396"/>
                          <a:gd name="T119" fmla="*/ 415 h 771"/>
                          <a:gd name="T120" fmla="+- 0 15077 12922"/>
                          <a:gd name="T121" fmla="*/ T120 w 2165"/>
                          <a:gd name="T122" fmla="+- 0 415 396"/>
                          <a:gd name="T123" fmla="*/ 415 h 771"/>
                          <a:gd name="T124" fmla="+- 0 15067 12922"/>
                          <a:gd name="T125" fmla="*/ T124 w 2165"/>
                          <a:gd name="T126" fmla="+- 0 406 396"/>
                          <a:gd name="T127" fmla="*/ 406 h 771"/>
                          <a:gd name="T128" fmla="+- 0 15086 12922"/>
                          <a:gd name="T129" fmla="*/ T128 w 2165"/>
                          <a:gd name="T130" fmla="+- 0 406 396"/>
                          <a:gd name="T131" fmla="*/ 406 h 771"/>
                          <a:gd name="T132" fmla="+- 0 15086 12922"/>
                          <a:gd name="T133" fmla="*/ T132 w 2165"/>
                          <a:gd name="T134" fmla="+- 0 415 396"/>
                          <a:gd name="T135" fmla="*/ 415 h 771"/>
                          <a:gd name="T136" fmla="+- 0 12941 12922"/>
                          <a:gd name="T137" fmla="*/ T136 w 2165"/>
                          <a:gd name="T138" fmla="+- 0 1157 396"/>
                          <a:gd name="T139" fmla="*/ 1157 h 771"/>
                          <a:gd name="T140" fmla="+- 0 12931 12922"/>
                          <a:gd name="T141" fmla="*/ T140 w 2165"/>
                          <a:gd name="T142" fmla="+- 0 1147 396"/>
                          <a:gd name="T143" fmla="*/ 1147 h 771"/>
                          <a:gd name="T144" fmla="+- 0 12941 12922"/>
                          <a:gd name="T145" fmla="*/ T144 w 2165"/>
                          <a:gd name="T146" fmla="+- 0 1147 396"/>
                          <a:gd name="T147" fmla="*/ 1147 h 771"/>
                          <a:gd name="T148" fmla="+- 0 12941 12922"/>
                          <a:gd name="T149" fmla="*/ T148 w 2165"/>
                          <a:gd name="T150" fmla="+- 0 1157 396"/>
                          <a:gd name="T151" fmla="*/ 1157 h 771"/>
                          <a:gd name="T152" fmla="+- 0 15067 12922"/>
                          <a:gd name="T153" fmla="*/ T152 w 2165"/>
                          <a:gd name="T154" fmla="+- 0 1157 396"/>
                          <a:gd name="T155" fmla="*/ 1157 h 771"/>
                          <a:gd name="T156" fmla="+- 0 12941 12922"/>
                          <a:gd name="T157" fmla="*/ T156 w 2165"/>
                          <a:gd name="T158" fmla="+- 0 1157 396"/>
                          <a:gd name="T159" fmla="*/ 1157 h 771"/>
                          <a:gd name="T160" fmla="+- 0 12941 12922"/>
                          <a:gd name="T161" fmla="*/ T160 w 2165"/>
                          <a:gd name="T162" fmla="+- 0 1147 396"/>
                          <a:gd name="T163" fmla="*/ 1147 h 771"/>
                          <a:gd name="T164" fmla="+- 0 15067 12922"/>
                          <a:gd name="T165" fmla="*/ T164 w 2165"/>
                          <a:gd name="T166" fmla="+- 0 1147 396"/>
                          <a:gd name="T167" fmla="*/ 1147 h 771"/>
                          <a:gd name="T168" fmla="+- 0 15067 12922"/>
                          <a:gd name="T169" fmla="*/ T168 w 2165"/>
                          <a:gd name="T170" fmla="+- 0 1157 396"/>
                          <a:gd name="T171" fmla="*/ 1157 h 771"/>
                          <a:gd name="T172" fmla="+- 0 15086 12922"/>
                          <a:gd name="T173" fmla="*/ T172 w 2165"/>
                          <a:gd name="T174" fmla="+- 0 1157 396"/>
                          <a:gd name="T175" fmla="*/ 1157 h 771"/>
                          <a:gd name="T176" fmla="+- 0 15067 12922"/>
                          <a:gd name="T177" fmla="*/ T176 w 2165"/>
                          <a:gd name="T178" fmla="+- 0 1157 396"/>
                          <a:gd name="T179" fmla="*/ 1157 h 771"/>
                          <a:gd name="T180" fmla="+- 0 15077 12922"/>
                          <a:gd name="T181" fmla="*/ T180 w 2165"/>
                          <a:gd name="T182" fmla="+- 0 1147 396"/>
                          <a:gd name="T183" fmla="*/ 1147 h 771"/>
                          <a:gd name="T184" fmla="+- 0 15086 12922"/>
                          <a:gd name="T185" fmla="*/ T184 w 2165"/>
                          <a:gd name="T186" fmla="+- 0 1147 396"/>
                          <a:gd name="T187" fmla="*/ 1147 h 771"/>
                          <a:gd name="T188" fmla="+- 0 15086 12922"/>
                          <a:gd name="T189" fmla="*/ T188 w 2165"/>
                          <a:gd name="T190" fmla="+- 0 1157 396"/>
                          <a:gd name="T191" fmla="*/ 1157 h 77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</a:cxnLst>
                        <a:rect l="0" t="0" r="r" b="b"/>
                        <a:pathLst>
                          <a:path w="2165" h="771">
                            <a:moveTo>
                              <a:pt x="2164" y="770"/>
                            </a:moveTo>
                            <a:lnTo>
                              <a:pt x="0" y="770"/>
                            </a:lnTo>
                            <a:lnTo>
                              <a:pt x="0" y="0"/>
                            </a:lnTo>
                            <a:lnTo>
                              <a:pt x="2164" y="0"/>
                            </a:lnTo>
                            <a:lnTo>
                              <a:pt x="2164" y="10"/>
                            </a:lnTo>
                            <a:lnTo>
                              <a:pt x="19" y="10"/>
                            </a:lnTo>
                            <a:lnTo>
                              <a:pt x="9" y="19"/>
                            </a:lnTo>
                            <a:lnTo>
                              <a:pt x="19" y="19"/>
                            </a:lnTo>
                            <a:lnTo>
                              <a:pt x="19" y="751"/>
                            </a:lnTo>
                            <a:lnTo>
                              <a:pt x="9" y="751"/>
                            </a:lnTo>
                            <a:lnTo>
                              <a:pt x="19" y="761"/>
                            </a:lnTo>
                            <a:lnTo>
                              <a:pt x="2164" y="761"/>
                            </a:lnTo>
                            <a:lnTo>
                              <a:pt x="2164" y="770"/>
                            </a:lnTo>
                            <a:close/>
                            <a:moveTo>
                              <a:pt x="19" y="19"/>
                            </a:moveTo>
                            <a:lnTo>
                              <a:pt x="9" y="19"/>
                            </a:lnTo>
                            <a:lnTo>
                              <a:pt x="19" y="10"/>
                            </a:lnTo>
                            <a:lnTo>
                              <a:pt x="19" y="19"/>
                            </a:lnTo>
                            <a:close/>
                            <a:moveTo>
                              <a:pt x="2145" y="19"/>
                            </a:moveTo>
                            <a:lnTo>
                              <a:pt x="19" y="19"/>
                            </a:lnTo>
                            <a:lnTo>
                              <a:pt x="19" y="10"/>
                            </a:lnTo>
                            <a:lnTo>
                              <a:pt x="2145" y="10"/>
                            </a:lnTo>
                            <a:lnTo>
                              <a:pt x="2145" y="19"/>
                            </a:lnTo>
                            <a:close/>
                            <a:moveTo>
                              <a:pt x="2145" y="761"/>
                            </a:moveTo>
                            <a:lnTo>
                              <a:pt x="2145" y="10"/>
                            </a:lnTo>
                            <a:lnTo>
                              <a:pt x="2155" y="19"/>
                            </a:lnTo>
                            <a:lnTo>
                              <a:pt x="2164" y="19"/>
                            </a:lnTo>
                            <a:lnTo>
                              <a:pt x="2164" y="751"/>
                            </a:lnTo>
                            <a:lnTo>
                              <a:pt x="2155" y="751"/>
                            </a:lnTo>
                            <a:lnTo>
                              <a:pt x="2145" y="761"/>
                            </a:lnTo>
                            <a:close/>
                            <a:moveTo>
                              <a:pt x="2164" y="19"/>
                            </a:moveTo>
                            <a:lnTo>
                              <a:pt x="2155" y="19"/>
                            </a:lnTo>
                            <a:lnTo>
                              <a:pt x="2145" y="10"/>
                            </a:lnTo>
                            <a:lnTo>
                              <a:pt x="2164" y="10"/>
                            </a:lnTo>
                            <a:lnTo>
                              <a:pt x="2164" y="19"/>
                            </a:lnTo>
                            <a:close/>
                            <a:moveTo>
                              <a:pt x="19" y="761"/>
                            </a:moveTo>
                            <a:lnTo>
                              <a:pt x="9" y="751"/>
                            </a:lnTo>
                            <a:lnTo>
                              <a:pt x="19" y="751"/>
                            </a:lnTo>
                            <a:lnTo>
                              <a:pt x="19" y="761"/>
                            </a:lnTo>
                            <a:close/>
                            <a:moveTo>
                              <a:pt x="2145" y="761"/>
                            </a:moveTo>
                            <a:lnTo>
                              <a:pt x="19" y="761"/>
                            </a:lnTo>
                            <a:lnTo>
                              <a:pt x="19" y="751"/>
                            </a:lnTo>
                            <a:lnTo>
                              <a:pt x="2145" y="751"/>
                            </a:lnTo>
                            <a:lnTo>
                              <a:pt x="2145" y="761"/>
                            </a:lnTo>
                            <a:close/>
                            <a:moveTo>
                              <a:pt x="2164" y="761"/>
                            </a:moveTo>
                            <a:lnTo>
                              <a:pt x="2145" y="761"/>
                            </a:lnTo>
                            <a:lnTo>
                              <a:pt x="2155" y="751"/>
                            </a:lnTo>
                            <a:lnTo>
                              <a:pt x="2164" y="751"/>
                            </a:lnTo>
                            <a:lnTo>
                              <a:pt x="2164" y="761"/>
                            </a:lnTo>
                            <a:close/>
                          </a:path>
                        </a:pathLst>
                      </a:custGeom>
                      <a:solidFill>
                        <a:srgbClr val="1F386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BB3F0" id="AutoShape 3" o:spid="_x0000_s1026" style="position:absolute;margin-left:646.1pt;margin-top:19.8pt;width:108.25pt;height:38.55pt;z-index:-2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5,7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" path="m2164,770l,770,,,2164,r,10l19,10,9,19r10,l19,751r-10,l19,761r2145,l2164,770xm19,19l9,19,19,10r,9xm2145,19l19,19r,-9l2145,10r,9xm2145,761r,-751l2155,19r9,l2164,751r-9,l2145,761xm2164,19r-9,l2145,10r19,l2164,19xm19,761l9,751r10,l19,761xm2145,761l19,761r,-10l2145,751r,10xm2164,761r-19,l2155,751r9,l2164,761xe" fillcolor="#1f3863" stroked="f">
              <v:path arrowok="t" o:connecttype="custom" o:connectlocs="1374140,740410;0,740410;0,251460;1374140,251460;1374140,257810;12065,257810;5715,263525;12065,263525;12065,728345;5715,728345;12065,734695;1374140,734695;1374140,740410;12065,263525;5715,263525;12065,257810;12065,263525;1362075,263525;12065,263525;12065,257810;1362075,257810;1362075,263525;1362075,734695;1362075,257810;1368425,263525;1374140,263525;1374140,728345;1368425,728345;1362075,734695;1374140,263525;1368425,263525;1362075,257810;1374140,257810;1374140,263525;12065,734695;5715,728345;12065,728345;12065,734695;1362075,734695;12065,734695;12065,728345;1362075,728345;1362075,734695;1374140,734695;1362075,734695;1368425,728345;1374140,728345;1374140,734695" o:connectangles="0,0,0,0,0,0,0,0,0,0,0,0,0,0,0,0,0,0,0,0,0,0,0,0,0,0,0,0,0,0,0,0,0,0,0,0,0,0,0,0,0,0,0,0,0,0,0,0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81D"/>
    <w:rsid w:val="00046508"/>
    <w:rsid w:val="000A4BE6"/>
    <w:rsid w:val="000C5BDD"/>
    <w:rsid w:val="000D7C67"/>
    <w:rsid w:val="00123B75"/>
    <w:rsid w:val="001B7A87"/>
    <w:rsid w:val="00283A31"/>
    <w:rsid w:val="00350F86"/>
    <w:rsid w:val="0037564F"/>
    <w:rsid w:val="003C6599"/>
    <w:rsid w:val="0041156E"/>
    <w:rsid w:val="004447A0"/>
    <w:rsid w:val="004817F3"/>
    <w:rsid w:val="004B5844"/>
    <w:rsid w:val="00501762"/>
    <w:rsid w:val="00501887"/>
    <w:rsid w:val="006166C5"/>
    <w:rsid w:val="00654AAA"/>
    <w:rsid w:val="0068612B"/>
    <w:rsid w:val="006A3FFE"/>
    <w:rsid w:val="006A7098"/>
    <w:rsid w:val="00756F04"/>
    <w:rsid w:val="00765F3B"/>
    <w:rsid w:val="0079516F"/>
    <w:rsid w:val="00837ABF"/>
    <w:rsid w:val="008A6C7B"/>
    <w:rsid w:val="009A3502"/>
    <w:rsid w:val="009B22FC"/>
    <w:rsid w:val="00A434AB"/>
    <w:rsid w:val="00A83826"/>
    <w:rsid w:val="00B37B92"/>
    <w:rsid w:val="00BC33CF"/>
    <w:rsid w:val="00C4081D"/>
    <w:rsid w:val="00CC38E3"/>
    <w:rsid w:val="00CE53B8"/>
    <w:rsid w:val="00D20D92"/>
    <w:rsid w:val="00D8162D"/>
    <w:rsid w:val="00D97EB6"/>
    <w:rsid w:val="00DD63AD"/>
    <w:rsid w:val="00E520C9"/>
    <w:rsid w:val="00E541F4"/>
    <w:rsid w:val="00E6053A"/>
    <w:rsid w:val="00E7521D"/>
    <w:rsid w:val="00E76044"/>
    <w:rsid w:val="00E95E35"/>
    <w:rsid w:val="00F627B4"/>
    <w:rsid w:val="00FB2079"/>
    <w:rsid w:val="00FC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560ADA"/>
  <w15:docId w15:val="{D43E7343-026E-4F12-AA7E-A6D335DCB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9"/>
      <w:ind w:left="20"/>
      <w:outlineLvl w:val="0"/>
    </w:pPr>
    <w:rPr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A6C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6C7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A6C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6C7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A6C7B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E95E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E95E3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E95E35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5E35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05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orseshowsonline.com" TargetMode="External"/><Relationship Id="rId1" Type="http://schemas.openxmlformats.org/officeDocument/2006/relationships/hyperlink" Target="http://www.horseshows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Restless Pines Entry Form 2019 for The TOURNAMENT - 2</vt:lpstr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Restless Pines Entry Form 2019 for The TOURNAMENT - 2</dc:title>
  <dc:subject/>
  <dc:creator>Britaney</dc:creator>
  <cp:keywords/>
  <dc:description/>
  <cp:lastModifiedBy>Stephanie Gimblett</cp:lastModifiedBy>
  <cp:revision>2</cp:revision>
  <dcterms:created xsi:type="dcterms:W3CDTF">2021-06-09T18:19:00Z</dcterms:created>
  <dcterms:modified xsi:type="dcterms:W3CDTF">2021-06-09T18:19:00Z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2019-06-11T00:00:00Z</vt:filetime>
  </property>
  <property fmtid="{D5CDD505-2E9C-101B-9397-08002B2CF9AE}" pid="3" name="LastSaved">
    <vt:filetime>2019-07-10T00:00:00Z</vt:filetime>
  </property>
</Properties>
</file>